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glossary/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8-26T00:00:00Z">
              <w:dateFormat w:val="M/d/yyyy"/>
              <w:lid w:val="en-US"/>
              <w:storeMappedDataAs w:val="dateTime"/>
              <w:calendar w:val="gregorian"/>
            </w:date>
          </w:sdtPr>
          <w:sdtEndPr/>
          <w:sdtContent>
            <w:tc>
              <w:tcPr>
                <w:tcW w:w="7920" w:type="dxa"/>
                <w:tcBorders>
                  <w:bottom w:val="single" w:sz="4" w:space="0" w:color="auto"/>
                </w:tcBorders>
              </w:tcPr>
              <w:p w14:paraId="72891EAB" w14:textId="218734F9" w:rsidR="00B92965" w:rsidRDefault="00FA01C2" w:rsidP="00B92965">
                <w:r>
                  <w:t>8/26/2021</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4253060" w:rsidR="00B92965" w:rsidRDefault="00FA01C2" w:rsidP="00B92965">
                <w:r>
                  <w:t>Rafael Pinedo-Villanueva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532287D7" w:rsidR="00B92965" w:rsidRDefault="00FA01C2" w:rsidP="00B92965">
                <w:r w:rsidRPr="00FA01C2">
                  <w:t xml:space="preserve">Better post-operative prediction and management of chronic pain after total knee replacement: the STAR research </w:t>
                </w:r>
                <w:proofErr w:type="spellStart"/>
                <w:r w:rsidRPr="00FA01C2">
                  <w:t>programme</w:t>
                </w:r>
                <w:proofErr w:type="spellEnd"/>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8DCBB79" w:rsidR="00F52A77" w:rsidRPr="00B406C2" w:rsidRDefault="00FA01C2" w:rsidP="00F52A77">
                  <w:pPr>
                    <w:rPr>
                      <w:rFonts w:asciiTheme="majorHAnsi" w:hAnsiTheme="majorHAnsi" w:cstheme="majorHAnsi"/>
                      <w:szCs w:val="22"/>
                    </w:rPr>
                  </w:pPr>
                  <w:permStart w:id="909969162" w:edGrp="everyone"/>
                  <w:r>
                    <w:rPr>
                      <w:rFonts w:asciiTheme="majorHAnsi" w:hAnsiTheme="majorHAnsi" w:cstheme="majorHAnsi"/>
                      <w:szCs w:val="22"/>
                    </w:rPr>
                    <w:t>NIHR: funding was received by the University of Oxford for the conduct of t</w:t>
                  </w:r>
                  <w:r w:rsidRPr="00FA01C2">
                    <w:rPr>
                      <w:rFonts w:asciiTheme="majorHAnsi" w:hAnsiTheme="majorHAnsi" w:cstheme="majorHAnsi"/>
                      <w:szCs w:val="22"/>
                    </w:rPr>
                    <w:t xml:space="preserve">his study </w:t>
                  </w:r>
                  <w:r w:rsidR="006806B0">
                    <w:rPr>
                      <w:rFonts w:asciiTheme="majorHAnsi" w:hAnsiTheme="majorHAnsi" w:cstheme="majorHAnsi"/>
                      <w:szCs w:val="22"/>
                    </w:rPr>
                    <w:t xml:space="preserve">under </w:t>
                  </w:r>
                  <w:proofErr w:type="spellStart"/>
                  <w:r w:rsidRPr="00FA01C2">
                    <w:rPr>
                      <w:rFonts w:asciiTheme="majorHAnsi" w:hAnsiTheme="majorHAnsi" w:cstheme="majorHAnsi"/>
                      <w:szCs w:val="22"/>
                    </w:rPr>
                    <w:t>Programme</w:t>
                  </w:r>
                  <w:proofErr w:type="spellEnd"/>
                  <w:r w:rsidRPr="00FA01C2">
                    <w:rPr>
                      <w:rFonts w:asciiTheme="majorHAnsi" w:hAnsiTheme="majorHAnsi" w:cstheme="majorHAnsi"/>
                      <w:szCs w:val="22"/>
                    </w:rPr>
                    <w:t xml:space="preserve"> Grant for Applied Research (Grant Reference Number RP-PG-0613-20001)</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27BFE48" w:rsidR="00F52A77" w:rsidRDefault="006806B0"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6937985" w:rsidR="00F52A77" w:rsidRDefault="006806B0"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7F7F49C" w:rsidR="00F52A77" w:rsidRDefault="006806B0"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C99D6C4" w:rsidR="00F52A77" w:rsidRDefault="006806B0"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DA5698E" w:rsidR="00F52A77" w:rsidRDefault="006806B0"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99032ED" w:rsidR="00F52A77" w:rsidRDefault="006806B0"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0E027BC0" w:rsidR="00AC2BE6" w:rsidRDefault="006806B0"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DFA46EB" w:rsidR="00F52A77" w:rsidRDefault="006806B0"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8961CE6" w:rsidR="00F52A77" w:rsidRDefault="006806B0"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7082FC9" w:rsidR="00F52A77" w:rsidRDefault="006806B0"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A0D7BDD" w:rsidR="00F52A77" w:rsidRDefault="006806B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AF0A8B0" w:rsidR="00F52A77" w:rsidRDefault="006806B0"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6F49" w14:textId="77777777" w:rsidR="005B285A" w:rsidRDefault="005B285A" w:rsidP="00E23042">
      <w:r>
        <w:separator/>
      </w:r>
    </w:p>
  </w:endnote>
  <w:endnote w:type="continuationSeparator" w:id="0">
    <w:p w14:paraId="729FD8A4" w14:textId="77777777" w:rsidR="005B285A" w:rsidRDefault="005B285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2E28" w14:textId="77777777" w:rsidR="005B285A" w:rsidRDefault="005B285A" w:rsidP="00E23042">
      <w:r>
        <w:separator/>
      </w:r>
    </w:p>
  </w:footnote>
  <w:footnote w:type="continuationSeparator" w:id="0">
    <w:p w14:paraId="24CE2BF2" w14:textId="77777777" w:rsidR="005B285A" w:rsidRDefault="005B285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5B285A"/>
    <w:rsid w:val="00621D7D"/>
    <w:rsid w:val="006806B0"/>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A01C2"/>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46325C"/>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11EDC2A9-CD56-4F90-BD7A-610DA53EE587}"/>
</file>

<file path=customXml/itemProps3.xml><?xml version="1.0" encoding="utf-8"?>
<ds:datastoreItem xmlns:ds="http://schemas.openxmlformats.org/officeDocument/2006/customXml" ds:itemID="{4248DC99-2ACB-489F-9381-E4AA8C775E83}"/>
</file>

<file path=customXml/itemProps4.xml><?xml version="1.0" encoding="utf-8"?>
<ds:datastoreItem xmlns:ds="http://schemas.openxmlformats.org/officeDocument/2006/customXml" ds:itemID="{B528D5B9-FA43-4F05-B231-B8913F064023}"/>
</file>

<file path=docProps/app.xml><?xml version="1.0" encoding="utf-8"?>
<Properties xmlns="http://schemas.openxmlformats.org/officeDocument/2006/extended-properties" xmlns:vt="http://schemas.openxmlformats.org/officeDocument/2006/docPropsVTypes">
  <Template>Normal.dotm</Template>
  <TotalTime>1</TotalTime>
  <Pages>3</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Rafael Pinedo-Villanueva</cp:lastModifiedBy>
  <cp:revision>2</cp:revision>
  <dcterms:created xsi:type="dcterms:W3CDTF">2022-06-07T13:40:00Z</dcterms:created>
  <dcterms:modified xsi:type="dcterms:W3CDTF">2022-06-07T13:40:00Z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